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66" w:rsidRPr="00134ECE" w:rsidRDefault="00216666" w:rsidP="0021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4ECE">
        <w:rPr>
          <w:rFonts w:ascii="Times New Roman" w:hAnsi="Times New Roman" w:cs="Times New Roman"/>
          <w:b/>
          <w:sz w:val="28"/>
          <w:szCs w:val="28"/>
        </w:rPr>
        <w:t>Опись предос</w:t>
      </w:r>
      <w:r w:rsidR="006F0F54">
        <w:rPr>
          <w:rFonts w:ascii="Times New Roman" w:hAnsi="Times New Roman" w:cs="Times New Roman"/>
          <w:b/>
          <w:sz w:val="28"/>
          <w:szCs w:val="28"/>
        </w:rPr>
        <w:t>тавляемых документов</w:t>
      </w:r>
      <w:r w:rsidR="00090AB5">
        <w:rPr>
          <w:rFonts w:ascii="Times New Roman" w:hAnsi="Times New Roman" w:cs="Times New Roman"/>
          <w:b/>
          <w:sz w:val="28"/>
          <w:szCs w:val="28"/>
        </w:rPr>
        <w:t xml:space="preserve"> по Лоту № 3</w:t>
      </w:r>
    </w:p>
    <w:p w:rsidR="00216666" w:rsidRDefault="00216666" w:rsidP="002166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(составляется в двух экземплярах)</w:t>
      </w:r>
    </w:p>
    <w:p w:rsidR="00216666" w:rsidRPr="00CB70AE" w:rsidRDefault="00216666" w:rsidP="0052238F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Управление в сфере закупок </w:t>
      </w:r>
      <w:r w:rsidR="00343B2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«Город Майкоп» для участия в открытом аукционе </w:t>
      </w:r>
      <w:r w:rsidRPr="00D86FAB">
        <w:rPr>
          <w:rFonts w:ascii="Times New Roman" w:hAnsi="Times New Roman" w:cs="Times New Roman"/>
          <w:b/>
          <w:sz w:val="24"/>
          <w:szCs w:val="24"/>
        </w:rPr>
        <w:t>№ _____ на право заключения договора аренды на 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 xml:space="preserve">Российская Федерация, Республика Адыгея, </w:t>
      </w:r>
      <w:proofErr w:type="spellStart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г</w:t>
      </w:r>
      <w:proofErr w:type="gramStart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.М</w:t>
      </w:r>
      <w:proofErr w:type="gramEnd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айкоп</w:t>
      </w:r>
      <w:proofErr w:type="spellEnd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ул.Краснооктябрьская</w:t>
      </w:r>
      <w:proofErr w:type="spellEnd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, дом № 31/</w:t>
      </w:r>
      <w:proofErr w:type="spellStart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ул.Пролетарская</w:t>
      </w:r>
      <w:proofErr w:type="spellEnd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 xml:space="preserve">, дом № 240, первый этаж, номера помещений на поэтажном плане: 80, 81, 81а, 82, 83, 85, общей площадью 51,8 </w:t>
      </w:r>
      <w:proofErr w:type="spellStart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кв.м</w:t>
      </w:r>
      <w:proofErr w:type="spellEnd"/>
      <w:r w:rsidR="00CB70AE" w:rsidRPr="00CB70A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7"/>
        <w:gridCol w:w="2126"/>
        <w:gridCol w:w="1950"/>
      </w:tblGrid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 (</w:t>
      </w:r>
      <w:r>
        <w:rPr>
          <w:rFonts w:ascii="Times New Roman" w:hAnsi="Times New Roman" w:cs="Times New Roman"/>
          <w:sz w:val="16"/>
          <w:szCs w:val="16"/>
        </w:rPr>
        <w:t>Фамилия, имя, отчество претендента)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(роспись)</w:t>
      </w: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«______»___________________201</w:t>
      </w:r>
      <w:r w:rsidR="003E48B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216666" w:rsidSect="00065724">
      <w:pgSz w:w="11906" w:h="16838"/>
      <w:pgMar w:top="79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3E"/>
    <w:rsid w:val="000533FE"/>
    <w:rsid w:val="00065724"/>
    <w:rsid w:val="00090AB5"/>
    <w:rsid w:val="00093853"/>
    <w:rsid w:val="000A0DD1"/>
    <w:rsid w:val="00134ECE"/>
    <w:rsid w:val="001A4C64"/>
    <w:rsid w:val="001C42F2"/>
    <w:rsid w:val="002103C4"/>
    <w:rsid w:val="00216666"/>
    <w:rsid w:val="00285392"/>
    <w:rsid w:val="00343B22"/>
    <w:rsid w:val="0039195B"/>
    <w:rsid w:val="003E48B7"/>
    <w:rsid w:val="0052238F"/>
    <w:rsid w:val="006F0F54"/>
    <w:rsid w:val="00811821"/>
    <w:rsid w:val="009A1DDD"/>
    <w:rsid w:val="00B67E15"/>
    <w:rsid w:val="00B847BF"/>
    <w:rsid w:val="00B84F76"/>
    <w:rsid w:val="00CB70AE"/>
    <w:rsid w:val="00CE33C0"/>
    <w:rsid w:val="00D86FAB"/>
    <w:rsid w:val="00E2660D"/>
    <w:rsid w:val="00E36DD7"/>
    <w:rsid w:val="00F2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FFC7-3619-4105-90DE-3E51F354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22</cp:revision>
  <cp:lastPrinted>2014-09-18T13:10:00Z</cp:lastPrinted>
  <dcterms:created xsi:type="dcterms:W3CDTF">2014-04-23T10:42:00Z</dcterms:created>
  <dcterms:modified xsi:type="dcterms:W3CDTF">2016-09-02T09:50:00Z</dcterms:modified>
</cp:coreProperties>
</file>